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3A057E84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0060AA">
        <w:rPr>
          <w:b/>
          <w:noProof/>
          <w:sz w:val="24"/>
        </w:rPr>
        <w:t>5383</w:t>
      </w:r>
    </w:p>
    <w:p w14:paraId="23C4658A" w14:textId="7EB12B3E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  <w:r w:rsidR="000060AA">
        <w:rPr>
          <w:b/>
          <w:noProof/>
          <w:sz w:val="24"/>
        </w:rPr>
        <w:tab/>
        <w:t xml:space="preserve">(Revision of </w:t>
      </w:r>
      <w:r w:rsidR="000060AA" w:rsidRPr="003B088F">
        <w:rPr>
          <w:b/>
          <w:noProof/>
          <w:sz w:val="24"/>
        </w:rPr>
        <w:t>C1-25</w:t>
      </w:r>
      <w:r w:rsidR="000060AA">
        <w:rPr>
          <w:b/>
          <w:noProof/>
          <w:sz w:val="24"/>
        </w:rPr>
        <w:t>4740)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4C695C" w:rsidR="001E41F3" w:rsidRPr="00410371" w:rsidRDefault="001114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27FD">
              <w:rPr>
                <w:b/>
                <w:noProof/>
                <w:sz w:val="28"/>
              </w:rPr>
              <w:t>24.186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127B3" w:rsidR="001E41F3" w:rsidRPr="00410371" w:rsidRDefault="001114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35C1">
              <w:rPr>
                <w:b/>
                <w:noProof/>
                <w:sz w:val="28"/>
              </w:rPr>
              <w:t>0092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D8C9E5" w:rsidR="001E41F3" w:rsidRPr="00410371" w:rsidRDefault="000060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105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67BEA7" w:rsidR="001E41F3" w:rsidRPr="00410371" w:rsidRDefault="001114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1056">
              <w:rPr>
                <w:b/>
                <w:noProof/>
                <w:sz w:val="28"/>
              </w:rPr>
              <w:t>19.</w:t>
            </w:r>
            <w:r w:rsidR="00E5714C">
              <w:rPr>
                <w:b/>
                <w:noProof/>
                <w:sz w:val="28"/>
              </w:rPr>
              <w:t>3</w:t>
            </w:r>
            <w:r w:rsidR="00FF10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FF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BF8F52" w:rsidR="00F25D98" w:rsidRDefault="001454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6E3F32" w:rsidR="00F25D98" w:rsidRDefault="002F7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E9B9E" w:rsidR="001E41F3" w:rsidRDefault="00404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 w:rsidR="00B072E5">
              <w:rPr>
                <w:rFonts w:hint="eastAsia"/>
                <w:lang w:eastAsia="zh-CN"/>
              </w:rPr>
              <w:t>lerting</w:t>
            </w:r>
            <w:r w:rsidR="00B072E5">
              <w:t xml:space="preserve"> </w:t>
            </w:r>
            <w:r w:rsidR="00B072E5">
              <w:rPr>
                <w:rFonts w:hint="eastAsia"/>
                <w:lang w:eastAsia="zh-CN"/>
              </w:rPr>
              <w:t>in</w:t>
            </w:r>
            <w:r w:rsidR="00B072E5">
              <w:t xml:space="preserve"> standalone data channel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6D01EE" w:rsidR="001E41F3" w:rsidRDefault="001114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3F4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207C7" w:rsidR="001E41F3" w:rsidRDefault="001114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3F4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59BD4F" w:rsidR="001E41F3" w:rsidRDefault="001114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3F4E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DF063" w:rsidR="001E41F3" w:rsidRDefault="001114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953DA">
              <w:rPr>
                <w:noProof/>
              </w:rPr>
              <w:t>2025-08-11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E37AE6" w:rsidR="001E41F3" w:rsidRDefault="001114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C331E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58145" w:rsidR="001E41F3" w:rsidRDefault="001114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A5FB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9679C" w14:textId="77777777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an editor’s note remains in the spec to be solved on the </w:t>
            </w:r>
            <w:r w:rsidR="000451D8">
              <w:rPr>
                <w:rFonts w:hint="eastAsia"/>
                <w:noProof/>
                <w:lang w:eastAsia="zh-CN"/>
              </w:rPr>
              <w:t>alerting</w:t>
            </w:r>
            <w:r w:rsidR="000451D8">
              <w:rPr>
                <w:noProof/>
                <w:lang w:eastAsia="zh-CN"/>
              </w:rPr>
              <w:t xml:space="preserve"> </w:t>
            </w:r>
            <w:r w:rsidR="000451D8">
              <w:rPr>
                <w:rFonts w:hint="eastAsia"/>
                <w:noProof/>
                <w:lang w:eastAsia="zh-CN"/>
              </w:rPr>
              <w:t>in</w:t>
            </w:r>
            <w:r w:rsidR="000451D8">
              <w:rPr>
                <w:noProof/>
                <w:lang w:eastAsia="zh-CN"/>
              </w:rPr>
              <w:t xml:space="preserve"> the standalone data channel scenario.</w:t>
            </w:r>
          </w:p>
          <w:p w14:paraId="708AA7DE" w14:textId="517FE07E" w:rsidR="004C6C22" w:rsidRDefault="004C6C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addition, the title of the clause for subsequent BDC and ADC scenario is not aligned with the title of IMS AS.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6A001" w14:textId="068DA109" w:rsidR="001E41F3" w:rsidRDefault="00343F4E" w:rsidP="004C6C2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editor’s note and clarify how to </w:t>
            </w:r>
            <w:r w:rsidR="000451D8">
              <w:rPr>
                <w:noProof/>
                <w:lang w:eastAsia="zh-CN"/>
              </w:rPr>
              <w:t>alert the user in the terminating UE and send the 180 to the originating UE</w:t>
            </w:r>
          </w:p>
          <w:p w14:paraId="31C656EC" w14:textId="02679C42" w:rsidR="004C6C22" w:rsidRDefault="004C6C22" w:rsidP="004C6C2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title to align with IMS AS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CBC43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FDC4A" w:rsidR="001E41F3" w:rsidRDefault="002C7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9.3.3.1.6.2A;</w:t>
            </w:r>
            <w:r w:rsidR="004B474A">
              <w:rPr>
                <w:noProof/>
                <w:lang w:eastAsia="zh-CN"/>
              </w:rPr>
              <w:t xml:space="preserve"> 9.3.3.</w:t>
            </w:r>
            <w:r>
              <w:rPr>
                <w:noProof/>
                <w:lang w:eastAsia="zh-CN"/>
              </w:rPr>
              <w:t>1</w:t>
            </w:r>
            <w:r w:rsidR="004B474A">
              <w:rPr>
                <w:noProof/>
                <w:lang w:eastAsia="zh-CN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270358" w:rsidR="001E41F3" w:rsidRDefault="0000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B8278D" w:rsidR="001E41F3" w:rsidRDefault="0000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D22B3C" w:rsidR="001E41F3" w:rsidRDefault="0000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7B71A" w14:textId="3B29EE22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bookmarkStart w:id="2" w:name="_Toc2025240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2"/>
    <w:p w14:paraId="39499165" w14:textId="77777777" w:rsidR="00130075" w:rsidRPr="00797EEB" w:rsidRDefault="00130075" w:rsidP="0013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2D178E" w14:textId="4F5C7E47" w:rsidR="009C0C66" w:rsidRDefault="009C0C66" w:rsidP="009C0C66">
      <w:pPr>
        <w:pStyle w:val="6"/>
        <w:rPr>
          <w:lang w:eastAsia="zh-CN"/>
        </w:rPr>
      </w:pPr>
      <w:r>
        <w:rPr>
          <w:lang w:eastAsia="zh-CN"/>
        </w:rPr>
        <w:t>9.3.3.1.6.2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Adding application data channel </w:t>
      </w:r>
      <w:r>
        <w:rPr>
          <w:rFonts w:hint="eastAsia"/>
          <w:lang w:val="en-US" w:eastAsia="zh-CN"/>
        </w:rPr>
        <w:t xml:space="preserve">during standalone IMS </w:t>
      </w:r>
      <w:r>
        <w:rPr>
          <w:lang w:eastAsia="zh-CN"/>
        </w:rPr>
        <w:t>data channel</w:t>
      </w:r>
      <w:r>
        <w:t xml:space="preserve"> </w:t>
      </w:r>
      <w:r>
        <w:rPr>
          <w:rFonts w:hint="eastAsia"/>
          <w:lang w:val="en-US" w:eastAsia="zh-CN"/>
        </w:rPr>
        <w:t xml:space="preserve">session </w:t>
      </w:r>
      <w:r>
        <w:t>establishment</w:t>
      </w:r>
    </w:p>
    <w:p w14:paraId="5DA21C56" w14:textId="1A5FC255" w:rsidR="00FD3029" w:rsidRDefault="009C0C66" w:rsidP="009C0C66">
      <w:pPr>
        <w:rPr>
          <w:ins w:id="3" w:author="Jimengdi" w:date="2025-08-11T16:19:00Z"/>
          <w:lang w:val="en-US" w:eastAsia="zh-CN"/>
        </w:rPr>
      </w:pPr>
      <w:r>
        <w:rPr>
          <w:lang w:eastAsia="zh-CN"/>
        </w:rPr>
        <w:t xml:space="preserve">Upon receipt of the </w:t>
      </w:r>
      <w:r>
        <w:rPr>
          <w:rFonts w:hint="eastAsia"/>
          <w:lang w:val="en-US" w:eastAsia="zh-CN"/>
        </w:rPr>
        <w:t xml:space="preserve">initial </w:t>
      </w:r>
      <w:r>
        <w:rPr>
          <w:lang w:eastAsia="zh-CN"/>
        </w:rPr>
        <w:t xml:space="preserve">INVITE request with the SDP offer with </w:t>
      </w:r>
      <w:r>
        <w:rPr>
          <w:rFonts w:hint="eastAsia"/>
          <w:lang w:val="en-US" w:eastAsia="zh-CN"/>
        </w:rPr>
        <w:t xml:space="preserve">only </w:t>
      </w:r>
      <w:r>
        <w:rPr>
          <w:lang w:eastAsia="zh-CN"/>
        </w:rPr>
        <w:t>the media description for the bootstrap data channel</w:t>
      </w:r>
      <w:r>
        <w:rPr>
          <w:rFonts w:hint="eastAsia"/>
          <w:lang w:val="en-US" w:eastAsia="zh-CN"/>
        </w:rPr>
        <w:t xml:space="preserve"> and the UE accepts the </w:t>
      </w:r>
      <w:r>
        <w:rPr>
          <w:lang w:eastAsia="zh-CN"/>
        </w:rPr>
        <w:t>the bootstrap data channel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the UE shall return a 183 (Session Progress) response to the initial INVITE request with the SDP answer generated as per </w:t>
      </w:r>
      <w:r>
        <w:t>3GPP TS 26.114 [4] and IETF RFC 8864 [1]</w:t>
      </w:r>
      <w:r>
        <w:rPr>
          <w:rFonts w:hint="eastAsia"/>
          <w:lang w:val="en-US" w:eastAsia="zh-CN"/>
        </w:rPr>
        <w:t>.</w:t>
      </w:r>
    </w:p>
    <w:p w14:paraId="66AEF8E4" w14:textId="6B693F6A" w:rsidR="00275B02" w:rsidRPr="00275B02" w:rsidRDefault="00275B02" w:rsidP="00275B02">
      <w:pPr>
        <w:pStyle w:val="NO"/>
        <w:rPr>
          <w:lang w:val="en-US" w:eastAsia="zh-CN"/>
        </w:rPr>
      </w:pPr>
      <w:ins w:id="4" w:author="Jimengdi" w:date="2025-08-11T16:19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 1:</w:t>
        </w:r>
        <w:r>
          <w:rPr>
            <w:lang w:val="en-US" w:eastAsia="zh-CN"/>
          </w:rPr>
          <w:tab/>
          <w:t>When receiving the incoming INVITE reques</w:t>
        </w:r>
      </w:ins>
      <w:ins w:id="5" w:author="Jimengdi" w:date="2025-08-11T16:20:00Z">
        <w:r>
          <w:rPr>
            <w:lang w:val="en-US" w:eastAsia="zh-CN"/>
          </w:rPr>
          <w:t>t, the</w:t>
        </w:r>
        <w:r w:rsidR="00D465BC">
          <w:rPr>
            <w:lang w:val="en-US" w:eastAsia="zh-CN"/>
          </w:rPr>
          <w:t xml:space="preserve"> UE </w:t>
        </w:r>
      </w:ins>
      <w:ins w:id="6" w:author="Jimengdi-v1" w:date="2025-08-28T12:23:00Z">
        <w:r w:rsidR="002B03A2">
          <w:rPr>
            <w:lang w:val="en-US" w:eastAsia="zh-CN"/>
          </w:rPr>
          <w:t xml:space="preserve">can </w:t>
        </w:r>
      </w:ins>
      <w:ins w:id="7" w:author="Jimengdi" w:date="2025-08-11T16:20:00Z">
        <w:r w:rsidR="00D465BC">
          <w:rPr>
            <w:lang w:val="en-US" w:eastAsia="zh-CN"/>
          </w:rPr>
          <w:t>alert the user that there is a standalone data channel establishing</w:t>
        </w:r>
      </w:ins>
      <w:ins w:id="8" w:author="Jimengdi-v1" w:date="2025-08-28T12:16:00Z">
        <w:r w:rsidR="00DC7902">
          <w:rPr>
            <w:lang w:val="en-US" w:eastAsia="zh-CN"/>
          </w:rPr>
          <w:t xml:space="preserve"> based on the UE's implementation</w:t>
        </w:r>
      </w:ins>
      <w:ins w:id="9" w:author="Jimengdi" w:date="2025-08-11T16:23:00Z">
        <w:r w:rsidR="00D465BC">
          <w:rPr>
            <w:lang w:val="en-US" w:eastAsia="zh-CN"/>
          </w:rPr>
          <w:t xml:space="preserve"> for user consent.</w:t>
        </w:r>
      </w:ins>
    </w:p>
    <w:p w14:paraId="3CC8D5EE" w14:textId="77777777" w:rsidR="009C0C66" w:rsidRDefault="009C0C66" w:rsidP="009C0C66">
      <w:pPr>
        <w:rPr>
          <w:lang w:eastAsia="zh-CN"/>
        </w:rPr>
      </w:pPr>
      <w:r>
        <w:rPr>
          <w:lang w:eastAsia="zh-CN"/>
        </w:rPr>
        <w:t xml:space="preserve">Upon receipt of the UPDATE request with the </w:t>
      </w:r>
      <w:r>
        <w:rPr>
          <w:rFonts w:hint="eastAsia"/>
          <w:lang w:val="en-US" w:eastAsia="zh-CN"/>
        </w:rPr>
        <w:t xml:space="preserve">updated </w:t>
      </w:r>
      <w:r>
        <w:rPr>
          <w:lang w:eastAsia="zh-CN"/>
        </w:rPr>
        <w:t>SDP offer</w:t>
      </w:r>
      <w:r>
        <w:rPr>
          <w:rFonts w:hint="eastAsia"/>
          <w:lang w:val="en-US" w:eastAsia="zh-CN"/>
        </w:rPr>
        <w:t xml:space="preserve"> c</w:t>
      </w:r>
      <w:proofErr w:type="spellStart"/>
      <w:r>
        <w:rPr>
          <w:lang w:eastAsia="zh-CN"/>
        </w:rPr>
        <w:t>ontaining</w:t>
      </w:r>
      <w:proofErr w:type="spellEnd"/>
      <w:r>
        <w:rPr>
          <w:lang w:eastAsia="zh-CN"/>
        </w:rPr>
        <w:t xml:space="preserve"> the established bootstrap data channel</w:t>
      </w:r>
      <w:r>
        <w:rPr>
          <w:rFonts w:hint="eastAsia"/>
          <w:lang w:val="en-US" w:eastAsia="zh-CN"/>
        </w:rPr>
        <w:t xml:space="preserve"> and a</w:t>
      </w:r>
      <w:r>
        <w:t xml:space="preserve"> requested application data channel </w:t>
      </w:r>
      <w:r>
        <w:rPr>
          <w:rFonts w:hint="eastAsia"/>
          <w:lang w:val="en-US" w:eastAsia="zh-CN"/>
        </w:rPr>
        <w:t>with</w:t>
      </w:r>
      <w:r>
        <w:t xml:space="preserve"> the associated DC application binding information (provided within the </w:t>
      </w:r>
      <w:r>
        <w:rPr>
          <w:lang w:eastAsia="zh-CN"/>
        </w:rPr>
        <w:t>"</w:t>
      </w:r>
      <w:r>
        <w:t>a=3gpp-req-app</w:t>
      </w:r>
      <w:r>
        <w:rPr>
          <w:lang w:eastAsia="zh-CN"/>
        </w:rPr>
        <w:t xml:space="preserve">" SDP attribute) according to </w:t>
      </w:r>
      <w:r>
        <w:t>3GPP TS 26.114 [4]</w:t>
      </w:r>
      <w:r>
        <w:rPr>
          <w:rFonts w:hint="eastAsia"/>
          <w:lang w:val="en-US" w:eastAsia="zh-CN"/>
        </w:rPr>
        <w:t xml:space="preserve"> to </w:t>
      </w:r>
      <w:r>
        <w:rPr>
          <w:lang w:eastAsia="zh-CN"/>
        </w:rPr>
        <w:t xml:space="preserve">establish </w:t>
      </w:r>
      <w:r>
        <w:rPr>
          <w:rFonts w:hint="eastAsia"/>
          <w:lang w:val="en-US" w:eastAsia="zh-CN"/>
        </w:rPr>
        <w:t>an</w:t>
      </w:r>
      <w:r>
        <w:rPr>
          <w:lang w:eastAsia="zh-CN"/>
        </w:rPr>
        <w:t xml:space="preserve"> application data channel, the UE shall determine whether the data channel application has been downloaded or not. If the data channel application:</w:t>
      </w:r>
    </w:p>
    <w:p w14:paraId="5D888189" w14:textId="45F8F96A" w:rsidR="00FD3029" w:rsidRDefault="009C0C66" w:rsidP="00FF3227">
      <w:pPr>
        <w:pStyle w:val="B1"/>
        <w:rPr>
          <w:ins w:id="10" w:author="Jimengdi" w:date="2025-08-11T16:03:00Z"/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has not been downloaded, the UE shall</w:t>
      </w:r>
      <w:ins w:id="11" w:author="Jimengdi-v1" w:date="2025-08-26T15:10:00Z">
        <w:r w:rsidR="00980B6E">
          <w:rPr>
            <w:lang w:eastAsia="zh-CN"/>
          </w:rPr>
          <w:t>:</w:t>
        </w:r>
      </w:ins>
    </w:p>
    <w:p w14:paraId="2AA0F121" w14:textId="5A93E1BD" w:rsidR="00FD3029" w:rsidRDefault="00FD3029" w:rsidP="00FD3029">
      <w:pPr>
        <w:pStyle w:val="B2"/>
        <w:rPr>
          <w:ins w:id="12" w:author="Jimengdi" w:date="2025-08-11T16:03:00Z"/>
          <w:lang w:eastAsia="zh-CN"/>
        </w:rPr>
      </w:pPr>
      <w:ins w:id="13" w:author="Jimengdi" w:date="2025-08-11T16:04:00Z">
        <w:r>
          <w:rPr>
            <w:lang w:eastAsia="zh-CN"/>
          </w:rPr>
          <w:t>1)</w:t>
        </w:r>
        <w:r>
          <w:rPr>
            <w:lang w:eastAsia="zh-CN"/>
          </w:rPr>
          <w:tab/>
          <w:t>download the application data channel application;</w:t>
        </w:r>
      </w:ins>
      <w:del w:id="14" w:author="Jimengdi" w:date="2025-08-11T16:03:00Z">
        <w:r w:rsidR="009C0C66" w:rsidDel="00FD3029">
          <w:rPr>
            <w:lang w:eastAsia="zh-CN"/>
          </w:rPr>
          <w:delText xml:space="preserve"> </w:delText>
        </w:r>
      </w:del>
    </w:p>
    <w:p w14:paraId="5ED1206F" w14:textId="5F34AA46" w:rsidR="00A77A5A" w:rsidRDefault="00391167" w:rsidP="00FD3029">
      <w:pPr>
        <w:pStyle w:val="B2"/>
        <w:rPr>
          <w:ins w:id="15" w:author="Jimengdi" w:date="2025-08-11T15:46:00Z"/>
          <w:lang w:eastAsia="zh-CN"/>
        </w:rPr>
      </w:pPr>
      <w:ins w:id="16" w:author="Jimengdi" w:date="2025-08-11T16:13:00Z">
        <w:r>
          <w:rPr>
            <w:lang w:eastAsia="zh-CN"/>
          </w:rPr>
          <w:t>2</w:t>
        </w:r>
      </w:ins>
      <w:ins w:id="17" w:author="Jimengdi" w:date="2025-08-11T15:46:00Z">
        <w:r w:rsidR="00A77A5A">
          <w:rPr>
            <w:lang w:eastAsia="zh-CN"/>
          </w:rPr>
          <w:t>)</w:t>
        </w:r>
        <w:r w:rsidR="00A77A5A">
          <w:rPr>
            <w:lang w:eastAsia="zh-CN"/>
          </w:rPr>
          <w:tab/>
        </w:r>
      </w:ins>
      <w:ins w:id="18" w:author="Jimengdi" w:date="2025-08-11T16:1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lert the user and </w:t>
        </w:r>
      </w:ins>
      <w:ins w:id="19" w:author="Jimengdi" w:date="2025-08-11T15:44:00Z">
        <w:r w:rsidR="00A77A5A">
          <w:rPr>
            <w:lang w:eastAsia="zh-CN"/>
          </w:rPr>
          <w:t>return the 180 (</w:t>
        </w:r>
        <w:r w:rsidR="00A77A5A">
          <w:rPr>
            <w:rFonts w:hint="eastAsia"/>
            <w:lang w:eastAsia="zh-CN"/>
          </w:rPr>
          <w:t>Ringing</w:t>
        </w:r>
        <w:r w:rsidR="00A77A5A">
          <w:rPr>
            <w:lang w:eastAsia="zh-CN"/>
          </w:rPr>
          <w:t xml:space="preserve">) </w:t>
        </w:r>
        <w:r w:rsidR="00A77A5A">
          <w:rPr>
            <w:rFonts w:hint="eastAsia"/>
            <w:lang w:eastAsia="zh-CN"/>
          </w:rPr>
          <w:t>once</w:t>
        </w:r>
      </w:ins>
      <w:ins w:id="20" w:author="Jimengdi" w:date="2025-08-11T15:46:00Z">
        <w:r w:rsidR="00A77A5A">
          <w:rPr>
            <w:lang w:eastAsia="zh-CN"/>
          </w:rPr>
          <w:t xml:space="preserve"> the data channel application</w:t>
        </w:r>
      </w:ins>
      <w:ins w:id="21" w:author="Jimengdi-v1" w:date="2025-08-26T19:26:00Z">
        <w:r w:rsidR="004E5EBC">
          <w:rPr>
            <w:lang w:eastAsia="zh-CN"/>
          </w:rPr>
          <w:t xml:space="preserve"> is</w:t>
        </w:r>
      </w:ins>
      <w:ins w:id="22" w:author="Jimengdi" w:date="2025-08-11T15:46:00Z">
        <w:r w:rsidR="00A77A5A">
          <w:rPr>
            <w:lang w:eastAsia="zh-CN"/>
          </w:rPr>
          <w:t xml:space="preserve"> downloaded;</w:t>
        </w:r>
      </w:ins>
      <w:ins w:id="23" w:author="Jimengdi" w:date="2025-08-11T15:49:00Z">
        <w:r w:rsidR="00A77A5A">
          <w:rPr>
            <w:lang w:eastAsia="zh-CN"/>
          </w:rPr>
          <w:t xml:space="preserve"> </w:t>
        </w:r>
      </w:ins>
    </w:p>
    <w:p w14:paraId="3D2A802C" w14:textId="6D9D8296" w:rsidR="005C3BB9" w:rsidRDefault="00391167" w:rsidP="00A77A5A">
      <w:pPr>
        <w:pStyle w:val="B2"/>
        <w:rPr>
          <w:ins w:id="24" w:author="Jimengdi" w:date="2025-08-11T17:05:00Z"/>
          <w:lang w:val="en-US" w:eastAsia="zh-CN"/>
        </w:rPr>
      </w:pPr>
      <w:ins w:id="25" w:author="Jimengdi" w:date="2025-08-11T16:13:00Z">
        <w:r>
          <w:rPr>
            <w:lang w:eastAsia="zh-CN"/>
          </w:rPr>
          <w:t>3</w:t>
        </w:r>
      </w:ins>
      <w:ins w:id="26" w:author="Jimengdi" w:date="2025-08-11T15:46:00Z">
        <w:r w:rsidR="00A77A5A">
          <w:rPr>
            <w:lang w:eastAsia="zh-CN"/>
          </w:rPr>
          <w:t>)</w:t>
        </w:r>
        <w:r w:rsidR="00A77A5A">
          <w:rPr>
            <w:lang w:eastAsia="zh-CN"/>
          </w:rPr>
          <w:tab/>
        </w:r>
      </w:ins>
      <w:ins w:id="27" w:author="Jimengdi" w:date="2025-08-11T15:56:00Z">
        <w:r w:rsidR="00FD3029">
          <w:rPr>
            <w:lang w:eastAsia="zh-CN"/>
          </w:rPr>
          <w:t xml:space="preserve">generate </w:t>
        </w:r>
      </w:ins>
      <w:ins w:id="28" w:author="Jimengdi" w:date="2025-08-11T16:04:00Z">
        <w:r w:rsidR="00FD3029">
          <w:rPr>
            <w:lang w:eastAsia="zh-CN"/>
          </w:rPr>
          <w:t xml:space="preserve">the SDP answer that contains the </w:t>
        </w:r>
      </w:ins>
      <w:ins w:id="29" w:author="Jimengdi" w:date="2025-08-11T16:09:00Z">
        <w:r w:rsidR="00C3694D">
          <w:rPr>
            <w:lang w:eastAsia="zh-CN"/>
          </w:rPr>
          <w:t xml:space="preserve">media description for the </w:t>
        </w:r>
      </w:ins>
      <w:ins w:id="30" w:author="Jimengdi" w:date="2025-08-11T16:04:00Z">
        <w:r w:rsidR="00FD3029">
          <w:rPr>
            <w:lang w:eastAsia="zh-CN"/>
          </w:rPr>
          <w:t xml:space="preserve">application </w:t>
        </w:r>
      </w:ins>
      <w:ins w:id="31" w:author="Jimengdi" w:date="2025-08-11T16:08:00Z">
        <w:r w:rsidR="00C3694D">
          <w:rPr>
            <w:lang w:eastAsia="zh-CN"/>
          </w:rPr>
          <w:t>data ch</w:t>
        </w:r>
      </w:ins>
      <w:ins w:id="32" w:author="Jimengdi" w:date="2025-08-11T16:13:00Z">
        <w:r>
          <w:rPr>
            <w:lang w:eastAsia="zh-CN"/>
          </w:rPr>
          <w:t>a</w:t>
        </w:r>
      </w:ins>
      <w:ins w:id="33" w:author="Jimengdi" w:date="2025-08-11T16:08:00Z">
        <w:r w:rsidR="00C3694D">
          <w:rPr>
            <w:lang w:eastAsia="zh-CN"/>
          </w:rPr>
          <w:t>nnel</w:t>
        </w:r>
      </w:ins>
      <w:ins w:id="34" w:author="Jimengdi" w:date="2025-08-11T16:18:00Z">
        <w:r w:rsidR="00275B02">
          <w:rPr>
            <w:lang w:eastAsia="zh-CN"/>
          </w:rPr>
          <w:t xml:space="preserve"> as per </w:t>
        </w:r>
        <w:r w:rsidR="00275B02">
          <w:t>3GPP TS 26.114 [4] and IETF RFC 8864 [1]</w:t>
        </w:r>
      </w:ins>
      <w:ins w:id="35" w:author="Jimengdi" w:date="2025-08-11T15:48:00Z">
        <w:r w:rsidR="00A77A5A">
          <w:rPr>
            <w:lang w:eastAsia="zh-CN"/>
          </w:rPr>
          <w:t xml:space="preserve"> </w:t>
        </w:r>
      </w:ins>
      <w:ins w:id="36" w:author="Jimengdi" w:date="2025-08-11T16:13:00Z">
        <w:r>
          <w:rPr>
            <w:lang w:eastAsia="zh-CN"/>
          </w:rPr>
          <w:t xml:space="preserve">and </w:t>
        </w:r>
      </w:ins>
      <w:del w:id="37" w:author="Jimengdi" w:date="2025-08-11T16:13:00Z">
        <w:r w:rsidR="009C0C66" w:rsidDel="00391167">
          <w:rPr>
            <w:rFonts w:hint="eastAsia"/>
            <w:lang w:val="en-US" w:eastAsia="zh-CN"/>
          </w:rPr>
          <w:delText xml:space="preserve">not </w:delText>
        </w:r>
      </w:del>
      <w:r w:rsidR="009C0C66">
        <w:rPr>
          <w:rFonts w:hint="eastAsia"/>
          <w:lang w:val="en-US" w:eastAsia="zh-CN"/>
        </w:rPr>
        <w:t xml:space="preserve">return </w:t>
      </w:r>
      <w:r w:rsidR="009C0C66">
        <w:t>the 200(OK) response to the UPDATE request</w:t>
      </w:r>
      <w:del w:id="38" w:author="Jimengdi" w:date="2025-08-11T16:18:00Z">
        <w:r w:rsidR="009C0C66" w:rsidDel="00275B02">
          <w:rPr>
            <w:rFonts w:hint="eastAsia"/>
            <w:lang w:val="en-US" w:eastAsia="zh-CN"/>
          </w:rPr>
          <w:delText xml:space="preserve"> until it is downloaded</w:delText>
        </w:r>
      </w:del>
      <w:ins w:id="39" w:author="Jimengdi" w:date="2025-08-11T16:10:00Z">
        <w:r w:rsidR="00507D5B">
          <w:rPr>
            <w:lang w:val="en-US" w:eastAsia="zh-CN"/>
          </w:rPr>
          <w:t>; and</w:t>
        </w:r>
      </w:ins>
    </w:p>
    <w:p w14:paraId="7FC3DCC1" w14:textId="7FEB855E" w:rsidR="009C0C66" w:rsidRDefault="005C3BB9" w:rsidP="00A77A5A">
      <w:pPr>
        <w:pStyle w:val="B2"/>
        <w:rPr>
          <w:ins w:id="40" w:author="Jimengdi" w:date="2025-08-11T14:20:00Z"/>
          <w:lang w:val="en-US" w:eastAsia="zh-CN"/>
        </w:rPr>
      </w:pPr>
      <w:ins w:id="41" w:author="Jimengdi" w:date="2025-08-11T17:05:00Z">
        <w:r>
          <w:rPr>
            <w:lang w:val="en-US" w:eastAsia="zh-CN"/>
          </w:rPr>
          <w:t>4)</w:t>
        </w:r>
        <w:r>
          <w:rPr>
            <w:lang w:val="en-US" w:eastAsia="zh-CN"/>
          </w:rPr>
          <w:tab/>
          <w:t>return 200 (OK) response to the INVITE request</w:t>
        </w:r>
      </w:ins>
      <w:ins w:id="42" w:author="Jimengdi" w:date="2025-08-11T17:06:00Z">
        <w:r>
          <w:rPr>
            <w:lang w:val="en-US" w:eastAsia="zh-CN"/>
          </w:rPr>
          <w:t>; or</w:t>
        </w:r>
      </w:ins>
      <w:del w:id="43" w:author="Jimengdi" w:date="2025-08-11T17:06:00Z">
        <w:r w:rsidR="009C0C66" w:rsidDel="005C3BB9">
          <w:rPr>
            <w:rFonts w:hint="eastAsia"/>
            <w:lang w:val="en-US" w:eastAsia="zh-CN"/>
          </w:rPr>
          <w:delText>.</w:delText>
        </w:r>
      </w:del>
    </w:p>
    <w:p w14:paraId="06B685F4" w14:textId="0DA1582E" w:rsidR="00C3694D" w:rsidRDefault="009C0C66" w:rsidP="009C0C66">
      <w:pPr>
        <w:pStyle w:val="B1"/>
        <w:rPr>
          <w:ins w:id="44" w:author="Jimengdi" w:date="2025-08-11T16:09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has been downloaded, the UE shall</w:t>
      </w:r>
      <w:ins w:id="45" w:author="Jimengdi-v1" w:date="2025-08-26T15:10:00Z">
        <w:r w:rsidR="00980B6E">
          <w:rPr>
            <w:lang w:eastAsia="zh-CN"/>
          </w:rPr>
          <w:t>:</w:t>
        </w:r>
      </w:ins>
      <w:r>
        <w:rPr>
          <w:lang w:eastAsia="zh-CN"/>
        </w:rPr>
        <w:t xml:space="preserve"> </w:t>
      </w:r>
    </w:p>
    <w:p w14:paraId="3CD48F96" w14:textId="037779DC" w:rsidR="00C3694D" w:rsidRDefault="00C3694D" w:rsidP="00C3694D">
      <w:pPr>
        <w:pStyle w:val="B2"/>
        <w:rPr>
          <w:ins w:id="46" w:author="Jimengdi" w:date="2025-08-11T16:09:00Z"/>
          <w:lang w:eastAsia="zh-CN"/>
        </w:rPr>
      </w:pPr>
      <w:ins w:id="47" w:author="Jimengdi" w:date="2025-08-11T16:09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48" w:author="Jimengdi" w:date="2025-08-11T16:18:00Z">
        <w:r w:rsidR="00275B02">
          <w:rPr>
            <w:lang w:eastAsia="zh-CN"/>
          </w:rPr>
          <w:t xml:space="preserve">alert the user and </w:t>
        </w:r>
      </w:ins>
      <w:ins w:id="49" w:author="Jimengdi" w:date="2025-08-11T16:09:00Z">
        <w:r>
          <w:rPr>
            <w:lang w:eastAsia="zh-CN"/>
          </w:rPr>
          <w:t>return the 180 (</w:t>
        </w:r>
        <w:r>
          <w:rPr>
            <w:rFonts w:hint="eastAsia"/>
            <w:lang w:eastAsia="zh-CN"/>
          </w:rPr>
          <w:t>Ringing</w:t>
        </w:r>
        <w:r>
          <w:rPr>
            <w:lang w:eastAsia="zh-CN"/>
          </w:rPr>
          <w:t xml:space="preserve">); </w:t>
        </w:r>
      </w:ins>
    </w:p>
    <w:p w14:paraId="15D2D96D" w14:textId="7566642A" w:rsidR="005C3BB9" w:rsidRDefault="00C3694D" w:rsidP="00C3694D">
      <w:pPr>
        <w:pStyle w:val="B2"/>
        <w:rPr>
          <w:ins w:id="50" w:author="Jimengdi" w:date="2025-08-11T17:04:00Z"/>
          <w:lang w:eastAsia="zh-CN"/>
        </w:rPr>
      </w:pPr>
      <w:ins w:id="51" w:author="Jimengdi" w:date="2025-08-11T16:09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r w:rsidR="009C0C66">
        <w:rPr>
          <w:lang w:eastAsia="zh-CN"/>
        </w:rPr>
        <w:t>generate the SDP answer that contains</w:t>
      </w:r>
      <w:ins w:id="52" w:author="Jimengdi" w:date="2025-08-11T16:09:00Z">
        <w:r>
          <w:rPr>
            <w:lang w:eastAsia="zh-CN"/>
          </w:rPr>
          <w:t xml:space="preserve"> media descriptions for</w:t>
        </w:r>
      </w:ins>
      <w:r w:rsidR="009C0C66">
        <w:rPr>
          <w:lang w:eastAsia="zh-CN"/>
        </w:rPr>
        <w:t xml:space="preserve"> both the bootstrap data channel and application data channel as per </w:t>
      </w:r>
      <w:r w:rsidR="009C0C66">
        <w:t>3GPP TS 26.114 [4] and IETF RFC 8864 [1]</w:t>
      </w:r>
      <w:r w:rsidR="009C0C66">
        <w:rPr>
          <w:rFonts w:hint="eastAsia"/>
          <w:lang w:val="en-US" w:eastAsia="zh-CN"/>
        </w:rPr>
        <w:t xml:space="preserve"> and return </w:t>
      </w:r>
      <w:r w:rsidR="009C0C66">
        <w:t>the 200(OK) response to the UPDATE request</w:t>
      </w:r>
      <w:ins w:id="53" w:author="Jimengdi" w:date="2025-08-11T17:04:00Z">
        <w:r w:rsidR="005C3BB9">
          <w:rPr>
            <w:rFonts w:hint="eastAsia"/>
            <w:lang w:eastAsia="zh-CN"/>
          </w:rPr>
          <w:t>;</w:t>
        </w:r>
      </w:ins>
      <w:r w:rsidR="00523316" w:rsidRPr="00523316">
        <w:rPr>
          <w:lang w:eastAsia="zh-CN"/>
        </w:rPr>
        <w:t xml:space="preserve"> </w:t>
      </w:r>
      <w:ins w:id="54" w:author="Jimengdi" w:date="2025-08-11T16:09:00Z">
        <w:r w:rsidR="00523316">
          <w:rPr>
            <w:lang w:eastAsia="zh-CN"/>
          </w:rPr>
          <w:t>and</w:t>
        </w:r>
      </w:ins>
    </w:p>
    <w:p w14:paraId="17F8DB64" w14:textId="257908FC" w:rsidR="009C0C66" w:rsidRDefault="005C3BB9" w:rsidP="00C3694D">
      <w:pPr>
        <w:pStyle w:val="B2"/>
        <w:rPr>
          <w:lang w:val="en-US" w:eastAsia="zh-CN"/>
        </w:rPr>
      </w:pPr>
      <w:ins w:id="55" w:author="Jimengdi" w:date="2025-08-11T17:04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5C3BB9">
          <w:rPr>
            <w:lang w:eastAsia="zh-CN"/>
          </w:rPr>
          <w:tab/>
          <w:t>return 200 (OK)</w:t>
        </w:r>
      </w:ins>
      <w:ins w:id="56" w:author="Jimengdi" w:date="2025-08-11T17:05:00Z">
        <w:r>
          <w:rPr>
            <w:lang w:eastAsia="zh-CN"/>
          </w:rPr>
          <w:t xml:space="preserve"> response</w:t>
        </w:r>
      </w:ins>
      <w:ins w:id="57" w:author="Jimengdi" w:date="2025-08-11T17:04:00Z">
        <w:r w:rsidRPr="005C3BB9">
          <w:rPr>
            <w:lang w:eastAsia="zh-CN"/>
          </w:rPr>
          <w:t xml:space="preserve"> to the INVITE request</w:t>
        </w:r>
      </w:ins>
      <w:r w:rsidR="009C0C66">
        <w:rPr>
          <w:rFonts w:hint="eastAsia"/>
          <w:lang w:val="en-US" w:eastAsia="zh-CN"/>
        </w:rPr>
        <w:t>.</w:t>
      </w:r>
    </w:p>
    <w:p w14:paraId="792DAA6A" w14:textId="77777777" w:rsidR="00436FF1" w:rsidRPr="00275B02" w:rsidRDefault="00436FF1" w:rsidP="00436FF1">
      <w:pPr>
        <w:pStyle w:val="NO"/>
        <w:rPr>
          <w:ins w:id="58" w:author="Jimengdi-v1" w:date="2025-08-28T12:24:00Z"/>
          <w:lang w:val="en-US" w:eastAsia="zh-CN"/>
        </w:rPr>
      </w:pPr>
      <w:ins w:id="59" w:author="Jimengdi-v1" w:date="2025-08-28T12:24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 2:</w:t>
        </w:r>
        <w:r>
          <w:rPr>
            <w:lang w:val="en-US" w:eastAsia="zh-CN"/>
          </w:rPr>
          <w:tab/>
          <w:t>Based on the UE's implementation for user consent, the UE can alert the user that data channel is downloaded.</w:t>
        </w:r>
      </w:ins>
    </w:p>
    <w:p w14:paraId="410547CC" w14:textId="0386B328" w:rsidR="009C0C66" w:rsidRPr="000A187C" w:rsidDel="00AB6931" w:rsidRDefault="009C0C66" w:rsidP="009C0C66">
      <w:pPr>
        <w:pStyle w:val="EditorsNote"/>
        <w:rPr>
          <w:del w:id="60" w:author="Jimengdi" w:date="2025-08-11T14:05:00Z"/>
          <w:lang w:eastAsia="zh-CN"/>
        </w:rPr>
      </w:pPr>
      <w:del w:id="61" w:author="Jimengdi" w:date="2025-08-11T14:05:00Z">
        <w:r w:rsidDel="00AB6931">
          <w:rPr>
            <w:lang w:eastAsia="zh-CN"/>
          </w:rPr>
          <w:delText>Editor’s note:</w:delText>
        </w:r>
        <w:r w:rsidDel="00AB6931">
          <w:rPr>
            <w:lang w:eastAsia="zh-CN"/>
          </w:rPr>
          <w:tab/>
          <w:delText xml:space="preserve"> </w:delText>
        </w:r>
        <w:r w:rsidDel="00AB6931">
          <w:rPr>
            <w:rFonts w:hint="eastAsia"/>
            <w:lang w:val="en-US" w:eastAsia="zh-CN"/>
          </w:rPr>
          <w:delText>When</w:delText>
        </w:r>
        <w:r w:rsidDel="00AB6931">
          <w:rPr>
            <w:lang w:eastAsia="zh-CN"/>
          </w:rPr>
          <w:delText xml:space="preserve"> </w:delText>
        </w:r>
        <w:r w:rsidDel="00AB6931">
          <w:rPr>
            <w:rFonts w:hint="eastAsia"/>
            <w:lang w:val="en-US" w:eastAsia="zh-CN"/>
          </w:rPr>
          <w:delText xml:space="preserve">to </w:delText>
        </w:r>
        <w:r w:rsidDel="00AB6931">
          <w:rPr>
            <w:lang w:eastAsia="zh-CN"/>
          </w:rPr>
          <w:delText xml:space="preserve">alert the user and send the 180 response to the originating UE </w:delText>
        </w:r>
        <w:r w:rsidDel="00AB6931">
          <w:rPr>
            <w:rFonts w:hint="eastAsia"/>
            <w:lang w:val="en-US" w:eastAsia="zh-CN"/>
          </w:rPr>
          <w:delText>in 9.3.3.1.6.2A/9.3.3.1.6.3 are</w:delText>
        </w:r>
        <w:r w:rsidDel="00AB6931">
          <w:rPr>
            <w:lang w:eastAsia="zh-CN"/>
          </w:rPr>
          <w:delText xml:space="preserve"> FFS.</w:delText>
        </w:r>
      </w:del>
    </w:p>
    <w:p w14:paraId="68C9CD36" w14:textId="6C9E1C27" w:rsidR="001E41F3" w:rsidRPr="00391167" w:rsidRDefault="001E41F3">
      <w:pPr>
        <w:rPr>
          <w:noProof/>
        </w:rPr>
      </w:pPr>
    </w:p>
    <w:p w14:paraId="1D527D50" w14:textId="7C0E23B1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4014EA" w14:textId="77777777" w:rsidR="00515183" w:rsidRPr="009073E2" w:rsidRDefault="00515183" w:rsidP="00515183">
      <w:pPr>
        <w:pStyle w:val="6"/>
        <w:rPr>
          <w:lang w:eastAsia="zh-CN"/>
        </w:rPr>
      </w:pPr>
      <w:r w:rsidRPr="009073E2">
        <w:rPr>
          <w:lang w:eastAsia="zh-CN"/>
        </w:rPr>
        <w:t>9.3.3.1.6.3</w:t>
      </w:r>
      <w:r w:rsidRPr="009073E2">
        <w:rPr>
          <w:lang w:eastAsia="zh-CN"/>
        </w:rPr>
        <w:tab/>
        <w:t>Combined standalone bootstrap data channel and application data channel</w:t>
      </w:r>
      <w:r w:rsidRPr="009073E2">
        <w:t xml:space="preserve"> establishment</w:t>
      </w:r>
      <w:r w:rsidRPr="009073E2">
        <w:rPr>
          <w:lang w:eastAsia="zh-CN"/>
        </w:rPr>
        <w:t xml:space="preserve"> </w:t>
      </w:r>
    </w:p>
    <w:p w14:paraId="3E6F1BF7" w14:textId="77777777" w:rsidR="00515183" w:rsidRPr="009073E2" w:rsidRDefault="00515183" w:rsidP="00515183">
      <w:pPr>
        <w:rPr>
          <w:lang w:eastAsia="zh-CN"/>
        </w:rPr>
      </w:pPr>
      <w:r w:rsidRPr="009073E2">
        <w:rPr>
          <w:lang w:eastAsia="zh-CN"/>
        </w:rPr>
        <w:t xml:space="preserve">Upon receipt of the </w:t>
      </w:r>
      <w:r>
        <w:rPr>
          <w:lang w:eastAsia="zh-CN"/>
        </w:rPr>
        <w:t xml:space="preserve">initial </w:t>
      </w:r>
      <w:r w:rsidRPr="009073E2">
        <w:rPr>
          <w:lang w:eastAsia="zh-CN"/>
        </w:rPr>
        <w:t>INVITE request with the SDP offer with the media description for both the bootstrap data channel and the application data channel associated with the application binding information in "</w:t>
      </w:r>
      <w:r w:rsidRPr="009073E2">
        <w:t>a=3gpp-req-app</w:t>
      </w:r>
      <w:r w:rsidRPr="009073E2">
        <w:rPr>
          <w:lang w:eastAsia="zh-CN"/>
        </w:rPr>
        <w:t>" line, the UE shall determine whether the data channel application has been downloaded or not. If the data channel application:</w:t>
      </w:r>
    </w:p>
    <w:p w14:paraId="4B1E5B25" w14:textId="7746E0DB" w:rsidR="00FF3227" w:rsidRDefault="00515183" w:rsidP="00515183">
      <w:pPr>
        <w:pStyle w:val="B1"/>
        <w:rPr>
          <w:ins w:id="62" w:author="Jimengdi" w:date="2025-08-11T16:26:00Z"/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has not been downloaded, the UE</w:t>
      </w:r>
      <w:ins w:id="63" w:author="Jimengdi-v1" w:date="2025-08-26T15:52:00Z">
        <w:r w:rsidR="000D4A5B">
          <w:rPr>
            <w:lang w:eastAsia="zh-CN"/>
          </w:rPr>
          <w:t>:</w:t>
        </w:r>
      </w:ins>
      <w:r>
        <w:rPr>
          <w:lang w:eastAsia="zh-CN"/>
        </w:rPr>
        <w:t xml:space="preserve"> </w:t>
      </w:r>
    </w:p>
    <w:p w14:paraId="067002F2" w14:textId="3ECE9DA0" w:rsidR="009A14FD" w:rsidRDefault="00FF3227" w:rsidP="00FF3227">
      <w:pPr>
        <w:pStyle w:val="B2"/>
        <w:rPr>
          <w:ins w:id="64" w:author="Jimengdi" w:date="2025-08-11T16:38:00Z"/>
          <w:lang w:eastAsia="zh-CN"/>
        </w:rPr>
      </w:pPr>
      <w:ins w:id="65" w:author="Jimengdi" w:date="2025-08-11T16:27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r w:rsidR="00515183">
        <w:rPr>
          <w:lang w:eastAsia="zh-CN"/>
        </w:rPr>
        <w:t xml:space="preserve">shall generate SDP answer for the data channel as per </w:t>
      </w:r>
      <w:r w:rsidR="00515183">
        <w:t>3GPP TS 26.114 [4] and IETF RFC 8864 [1]</w:t>
      </w:r>
      <w:ins w:id="66" w:author="Jimengdi" w:date="2025-08-11T16:26:00Z">
        <w:r>
          <w:rPr>
            <w:lang w:val="en-US" w:eastAsia="zh-CN"/>
          </w:rPr>
          <w:t xml:space="preserve"> </w:t>
        </w:r>
      </w:ins>
      <w:del w:id="67" w:author="Jimengdi" w:date="2025-08-11T16:26:00Z">
        <w:r w:rsidR="00515183" w:rsidDel="00FF3227">
          <w:rPr>
            <w:rFonts w:hint="eastAsia"/>
            <w:lang w:val="en-US" w:eastAsia="zh-CN"/>
          </w:rPr>
          <w:delText>,</w:delText>
        </w:r>
      </w:del>
      <w:ins w:id="68" w:author="Jimengdi" w:date="2025-08-11T16:25:00Z">
        <w:r>
          <w:t>accept</w:t>
        </w:r>
      </w:ins>
      <w:ins w:id="69" w:author="Jimengdi" w:date="2025-08-11T16:26:00Z">
        <w:r>
          <w:t>ing</w:t>
        </w:r>
      </w:ins>
      <w:ins w:id="70" w:author="Jimengdi" w:date="2025-08-11T16:25:00Z">
        <w:r>
          <w:t xml:space="preserve"> the bootstrap data channel </w:t>
        </w:r>
        <w:r>
          <w:rPr>
            <w:rFonts w:hint="eastAsia"/>
            <w:lang w:eastAsia="zh-CN"/>
          </w:rPr>
          <w:t>a</w:t>
        </w:r>
        <w:r>
          <w:t>nd</w:t>
        </w:r>
      </w:ins>
      <w:r w:rsidR="00515183">
        <w:t xml:space="preserve"> reject</w:t>
      </w:r>
      <w:ins w:id="71" w:author="Jimengdi" w:date="2025-08-11T16:26:00Z">
        <w:r>
          <w:t>ing</w:t>
        </w:r>
      </w:ins>
      <w:r w:rsidR="00515183">
        <w:t xml:space="preserve"> the application data channel by setting the port number of m=line of application data channel to zero</w:t>
      </w:r>
      <w:r w:rsidR="00515183">
        <w:rPr>
          <w:rFonts w:hint="eastAsia"/>
          <w:lang w:val="en-US" w:eastAsia="zh-CN"/>
        </w:rPr>
        <w:t xml:space="preserve">, indicate </w:t>
      </w:r>
      <w:r w:rsidR="00515183">
        <w:rPr>
          <w:lang w:eastAsia="zh-CN"/>
        </w:rPr>
        <w:t xml:space="preserve">the data channel application </w:t>
      </w:r>
      <w:r w:rsidR="00515183">
        <w:rPr>
          <w:rFonts w:hint="eastAsia"/>
          <w:lang w:val="en-US" w:eastAsia="zh-CN"/>
        </w:rPr>
        <w:t xml:space="preserve">is </w:t>
      </w:r>
      <w:r w:rsidR="00515183">
        <w:rPr>
          <w:rFonts w:hint="eastAsia"/>
          <w:lang w:val="en-US" w:eastAsia="zh-CN"/>
        </w:rPr>
        <w:lastRenderedPageBreak/>
        <w:t>desired to be</w:t>
      </w:r>
      <w:r w:rsidR="00515183">
        <w:rPr>
          <w:lang w:eastAsia="zh-CN"/>
        </w:rPr>
        <w:t xml:space="preserve"> downloaded</w:t>
      </w:r>
      <w:r w:rsidR="00515183">
        <w:t xml:space="preserve"> </w:t>
      </w:r>
      <w:r w:rsidR="00515183">
        <w:rPr>
          <w:rFonts w:hint="eastAsia"/>
          <w:lang w:val="en-US" w:eastAsia="zh-CN"/>
        </w:rPr>
        <w:t xml:space="preserve">according to </w:t>
      </w:r>
      <w:r w:rsidR="00515183">
        <w:t>3GPP TS 23.228 [3]</w:t>
      </w:r>
      <w:r w:rsidR="00515183">
        <w:rPr>
          <w:lang w:val="en-US" w:eastAsia="zh-CN"/>
        </w:rPr>
        <w:t> </w:t>
      </w:r>
      <w:r w:rsidR="00515183">
        <w:rPr>
          <w:lang w:eastAsia="zh-CN"/>
        </w:rPr>
        <w:t>clause</w:t>
      </w:r>
      <w:r w:rsidR="00515183">
        <w:rPr>
          <w:lang w:val="en-US" w:eastAsia="zh-CN"/>
        </w:rPr>
        <w:t> </w:t>
      </w:r>
      <w:r w:rsidR="00515183">
        <w:rPr>
          <w:rFonts w:hint="eastAsia"/>
          <w:lang w:eastAsia="zh-CN"/>
        </w:rPr>
        <w:t>AC.</w:t>
      </w:r>
      <w:r w:rsidR="00515183">
        <w:rPr>
          <w:rFonts w:hint="eastAsia"/>
          <w:lang w:val="en-US" w:eastAsia="zh-CN"/>
        </w:rPr>
        <w:t>10</w:t>
      </w:r>
      <w:r w:rsidR="00515183">
        <w:rPr>
          <w:rFonts w:hint="eastAsia"/>
          <w:lang w:eastAsia="zh-CN"/>
        </w:rPr>
        <w:t>.</w:t>
      </w:r>
      <w:r w:rsidR="00515183">
        <w:rPr>
          <w:rFonts w:hint="eastAsia"/>
          <w:lang w:val="en-US" w:eastAsia="zh-CN"/>
        </w:rPr>
        <w:t>2</w:t>
      </w:r>
      <w:r w:rsidR="00515183">
        <w:rPr>
          <w:rFonts w:hint="eastAsia"/>
          <w:lang w:eastAsia="zh-CN"/>
        </w:rPr>
        <w:t>.</w:t>
      </w:r>
      <w:r w:rsidR="00515183">
        <w:rPr>
          <w:rFonts w:hint="eastAsia"/>
          <w:lang w:val="en-US" w:eastAsia="zh-CN"/>
        </w:rPr>
        <w:t xml:space="preserve">3 </w:t>
      </w:r>
      <w:r w:rsidR="00515183">
        <w:t xml:space="preserve">and </w:t>
      </w:r>
      <w:r w:rsidR="00515183">
        <w:rPr>
          <w:lang w:eastAsia="zh-CN"/>
        </w:rPr>
        <w:t xml:space="preserve">return a 183 (Session Progress) response </w:t>
      </w:r>
      <w:r w:rsidR="00515183">
        <w:rPr>
          <w:rFonts w:hint="eastAsia"/>
          <w:lang w:val="en-US" w:eastAsia="zh-CN"/>
        </w:rPr>
        <w:t xml:space="preserve">with the generated SDP answer </w:t>
      </w:r>
      <w:r w:rsidR="00515183">
        <w:rPr>
          <w:lang w:eastAsia="zh-CN"/>
        </w:rPr>
        <w:t xml:space="preserve">to the </w:t>
      </w:r>
      <w:r w:rsidR="00515183">
        <w:rPr>
          <w:rFonts w:hint="eastAsia"/>
          <w:lang w:val="en-US" w:eastAsia="zh-CN"/>
        </w:rPr>
        <w:t xml:space="preserve">initial </w:t>
      </w:r>
      <w:r w:rsidR="00515183">
        <w:rPr>
          <w:lang w:eastAsia="zh-CN"/>
        </w:rPr>
        <w:t>INVITE request</w:t>
      </w:r>
      <w:del w:id="72" w:author="Jimengdi" w:date="2025-08-11T16:34:00Z">
        <w:r w:rsidR="00515183" w:rsidDel="009A14FD">
          <w:rPr>
            <w:lang w:eastAsia="zh-CN"/>
          </w:rPr>
          <w:delText xml:space="preserve">. </w:delText>
        </w:r>
      </w:del>
      <w:ins w:id="73" w:author="Jimengdi" w:date="2025-08-11T16:34:00Z">
        <w:r w:rsidR="009A14FD">
          <w:rPr>
            <w:lang w:eastAsia="zh-CN"/>
          </w:rPr>
          <w:t>;</w:t>
        </w:r>
      </w:ins>
    </w:p>
    <w:p w14:paraId="4C5F31E2" w14:textId="6F04F89D" w:rsidR="009A14FD" w:rsidRPr="00275B02" w:rsidRDefault="009A14FD" w:rsidP="009A14FD">
      <w:pPr>
        <w:pStyle w:val="NO"/>
        <w:rPr>
          <w:ins w:id="74" w:author="Jimengdi" w:date="2025-08-11T16:38:00Z"/>
          <w:lang w:val="en-US" w:eastAsia="zh-CN"/>
        </w:rPr>
      </w:pPr>
      <w:ins w:id="75" w:author="Jimengdi" w:date="2025-08-11T16:38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 1:</w:t>
        </w:r>
        <w:r>
          <w:rPr>
            <w:lang w:val="en-US" w:eastAsia="zh-CN"/>
          </w:rPr>
          <w:tab/>
          <w:t>When receiving the incoming INVITE request, the UE</w:t>
        </w:r>
      </w:ins>
      <w:ins w:id="76" w:author="Jimengdi-v1" w:date="2025-08-28T12:22:00Z">
        <w:r w:rsidR="00E72163">
          <w:rPr>
            <w:lang w:val="en-US" w:eastAsia="zh-CN"/>
          </w:rPr>
          <w:t xml:space="preserve"> can</w:t>
        </w:r>
      </w:ins>
      <w:ins w:id="77" w:author="Jimengdi" w:date="2025-08-11T16:38:00Z">
        <w:r>
          <w:rPr>
            <w:lang w:val="en-US" w:eastAsia="zh-CN"/>
          </w:rPr>
          <w:t xml:space="preserve"> alert the user that there is a standalone data channel establishing</w:t>
        </w:r>
      </w:ins>
      <w:ins w:id="78" w:author="Jimengdi-v1" w:date="2025-08-28T12:22:00Z">
        <w:r w:rsidR="00E72163">
          <w:rPr>
            <w:lang w:val="en-US" w:eastAsia="zh-CN"/>
          </w:rPr>
          <w:t xml:space="preserve"> based on the UE's implementation</w:t>
        </w:r>
      </w:ins>
      <w:ins w:id="79" w:author="Jimengdi" w:date="2025-08-11T16:38:00Z">
        <w:r>
          <w:rPr>
            <w:lang w:val="en-US" w:eastAsia="zh-CN"/>
          </w:rPr>
          <w:t xml:space="preserve"> for user consent.</w:t>
        </w:r>
      </w:ins>
    </w:p>
    <w:p w14:paraId="76B4129F" w14:textId="7EB95F45" w:rsidR="000D4A5B" w:rsidRDefault="000D4A5B" w:rsidP="000D4A5B">
      <w:pPr>
        <w:pStyle w:val="B2"/>
        <w:rPr>
          <w:ins w:id="80" w:author="Jimengdi-v1" w:date="2025-08-26T15:53:00Z"/>
          <w:lang w:eastAsia="zh-CN"/>
        </w:rPr>
      </w:pPr>
      <w:ins w:id="81" w:author="Jimengdi-v1" w:date="2025-08-26T15:53:00Z">
        <w:r>
          <w:rPr>
            <w:lang w:eastAsia="zh-CN"/>
          </w:rPr>
          <w:t>2)</w:t>
        </w:r>
        <w:r>
          <w:rPr>
            <w:lang w:eastAsia="zh-CN"/>
          </w:rPr>
          <w:tab/>
          <w:t>download the application data channel application;</w:t>
        </w:r>
      </w:ins>
    </w:p>
    <w:p w14:paraId="6205E94B" w14:textId="60505E1B" w:rsidR="009A14FD" w:rsidRDefault="000D4A5B" w:rsidP="00FF3227">
      <w:pPr>
        <w:pStyle w:val="B2"/>
        <w:rPr>
          <w:ins w:id="82" w:author="Jimengdi" w:date="2025-08-11T16:36:00Z"/>
          <w:lang w:eastAsia="zh-CN"/>
        </w:rPr>
      </w:pPr>
      <w:ins w:id="83" w:author="Jimengdi-v1" w:date="2025-08-26T15:53:00Z">
        <w:r>
          <w:rPr>
            <w:lang w:eastAsia="zh-CN"/>
          </w:rPr>
          <w:t>3</w:t>
        </w:r>
      </w:ins>
      <w:ins w:id="84" w:author="Jimengdi" w:date="2025-08-11T16:35:00Z">
        <w:r w:rsidR="009A14FD">
          <w:rPr>
            <w:rFonts w:hint="eastAsia"/>
            <w:lang w:eastAsia="zh-CN"/>
          </w:rPr>
          <w:t>)</w:t>
        </w:r>
        <w:r w:rsidR="009A14FD">
          <w:rPr>
            <w:lang w:eastAsia="zh-CN"/>
          </w:rPr>
          <w:tab/>
        </w:r>
      </w:ins>
      <w:ins w:id="85" w:author="Jimengdi" w:date="2025-08-11T16:34:00Z">
        <w:r w:rsidR="009A14FD">
          <w:rPr>
            <w:lang w:eastAsia="zh-CN"/>
          </w:rPr>
          <w:t xml:space="preserve"> </w:t>
        </w:r>
      </w:ins>
      <w:del w:id="86" w:author="Jimengdi" w:date="2025-08-11T16:35:00Z">
        <w:r w:rsidR="00515183" w:rsidDel="009A14FD">
          <w:rPr>
            <w:lang w:eastAsia="zh-CN"/>
          </w:rPr>
          <w:delText xml:space="preserve">Upon </w:delText>
        </w:r>
      </w:del>
      <w:ins w:id="87" w:author="Jimengdi" w:date="2025-08-11T16:35:00Z">
        <w:r w:rsidR="009A14FD">
          <w:rPr>
            <w:lang w:eastAsia="zh-CN"/>
          </w:rPr>
          <w:t xml:space="preserve">upon </w:t>
        </w:r>
      </w:ins>
      <w:r w:rsidR="00515183">
        <w:rPr>
          <w:lang w:eastAsia="zh-CN"/>
        </w:rPr>
        <w:t xml:space="preserve">receipt of the UPDATE request with the </w:t>
      </w:r>
      <w:r w:rsidR="00515183">
        <w:rPr>
          <w:rFonts w:hint="eastAsia"/>
          <w:lang w:val="en-US" w:eastAsia="zh-CN"/>
        </w:rPr>
        <w:t xml:space="preserve">updated </w:t>
      </w:r>
      <w:r w:rsidR="00515183">
        <w:rPr>
          <w:lang w:eastAsia="zh-CN"/>
        </w:rPr>
        <w:t xml:space="preserve">SDP offer to establish the corresponding application data channel, </w:t>
      </w:r>
      <w:del w:id="88" w:author="Jimengdi" w:date="2025-08-11T16:35:00Z">
        <w:r w:rsidR="00515183" w:rsidDel="009A14FD">
          <w:rPr>
            <w:lang w:eastAsia="zh-CN"/>
          </w:rPr>
          <w:delText xml:space="preserve">the UE shall </w:delText>
        </w:r>
      </w:del>
    </w:p>
    <w:p w14:paraId="212E6671" w14:textId="5C8E1E8D" w:rsidR="009A14FD" w:rsidRDefault="009A14FD" w:rsidP="009A14FD">
      <w:pPr>
        <w:pStyle w:val="B3"/>
        <w:rPr>
          <w:ins w:id="89" w:author="Jimengdi" w:date="2025-08-11T16:37:00Z"/>
          <w:lang w:eastAsia="zh-CN"/>
        </w:rPr>
      </w:pPr>
      <w:ins w:id="90" w:author="Jimengdi" w:date="2025-08-11T16:36:00Z">
        <w:r>
          <w:rPr>
            <w:lang w:eastAsia="zh-CN"/>
          </w:rPr>
          <w:t>-</w:t>
        </w:r>
        <w:r>
          <w:rPr>
            <w:lang w:eastAsia="zh-CN"/>
          </w:rPr>
          <w:tab/>
          <w:t>alert the user and return</w:t>
        </w:r>
        <w:r w:rsidRPr="009A14F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180 (</w:t>
        </w:r>
        <w:r>
          <w:rPr>
            <w:rFonts w:hint="eastAsia"/>
            <w:lang w:eastAsia="zh-CN"/>
          </w:rPr>
          <w:t>Ringing</w:t>
        </w:r>
        <w:r>
          <w:rPr>
            <w:lang w:eastAsia="zh-CN"/>
          </w:rPr>
          <w:t xml:space="preserve">) </w:t>
        </w:r>
        <w:r>
          <w:rPr>
            <w:rFonts w:hint="eastAsia"/>
            <w:lang w:eastAsia="zh-CN"/>
          </w:rPr>
          <w:t>once</w:t>
        </w:r>
        <w:r>
          <w:rPr>
            <w:lang w:eastAsia="zh-CN"/>
          </w:rPr>
          <w:t xml:space="preserve"> the data channel application </w:t>
        </w:r>
      </w:ins>
      <w:ins w:id="91" w:author="Jimengdi-v1" w:date="2025-08-26T15:11:00Z">
        <w:r w:rsidR="00980B6E">
          <w:rPr>
            <w:lang w:eastAsia="zh-CN"/>
          </w:rPr>
          <w:t xml:space="preserve">is </w:t>
        </w:r>
      </w:ins>
      <w:ins w:id="92" w:author="Jimengdi" w:date="2025-08-11T16:36:00Z">
        <w:r>
          <w:rPr>
            <w:lang w:eastAsia="zh-CN"/>
          </w:rPr>
          <w:t xml:space="preserve">downloaded; </w:t>
        </w:r>
      </w:ins>
    </w:p>
    <w:p w14:paraId="33DCD321" w14:textId="77777777" w:rsidR="005C3BB9" w:rsidRDefault="009A14FD" w:rsidP="009A14FD">
      <w:pPr>
        <w:pStyle w:val="B3"/>
        <w:rPr>
          <w:ins w:id="93" w:author="Jimengdi" w:date="2025-08-11T17:03:00Z"/>
        </w:rPr>
      </w:pPr>
      <w:ins w:id="94" w:author="Jimengdi" w:date="2025-08-11T16:3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5" w:author="Jimengdi" w:date="2025-08-11T16:36:00Z">
        <w:r>
          <w:rPr>
            <w:lang w:eastAsia="zh-CN"/>
          </w:rPr>
          <w:t xml:space="preserve"> </w:t>
        </w:r>
      </w:ins>
      <w:r w:rsidR="00515183">
        <w:rPr>
          <w:lang w:eastAsia="zh-CN"/>
        </w:rPr>
        <w:t xml:space="preserve">generate the SDP answer as per </w:t>
      </w:r>
      <w:r w:rsidR="00515183">
        <w:t>3GPP TS 26.114 [4] and IETF RFC 8864 [1] and return the 200(OK) response to the UPDATE request;</w:t>
      </w:r>
    </w:p>
    <w:p w14:paraId="4790AD18" w14:textId="4FEBD5E1" w:rsidR="00515183" w:rsidRPr="009073E2" w:rsidRDefault="005C3BB9" w:rsidP="009A14FD">
      <w:pPr>
        <w:pStyle w:val="B3"/>
        <w:rPr>
          <w:lang w:eastAsia="zh-CN"/>
        </w:rPr>
      </w:pPr>
      <w:ins w:id="96" w:author="Jimengdi" w:date="2025-08-11T17:03:00Z">
        <w:r>
          <w:rPr>
            <w:lang w:eastAsia="zh-CN"/>
          </w:rPr>
          <w:t>-</w:t>
        </w:r>
        <w:r>
          <w:tab/>
          <w:t>return 200 (OK) to the INVITE req</w:t>
        </w:r>
      </w:ins>
      <w:ins w:id="97" w:author="Jimengdi" w:date="2025-08-11T17:04:00Z">
        <w:r>
          <w:t>uest;</w:t>
        </w:r>
      </w:ins>
      <w:r w:rsidR="00515183">
        <w:t xml:space="preserve"> or</w:t>
      </w:r>
    </w:p>
    <w:p w14:paraId="673BE7BF" w14:textId="0F74B0EC" w:rsidR="000A781E" w:rsidRDefault="00515183" w:rsidP="00515183">
      <w:pPr>
        <w:pStyle w:val="B1"/>
        <w:rPr>
          <w:ins w:id="98" w:author="Jimengdi" w:date="2025-08-11T16:48:00Z"/>
          <w:lang w:eastAsia="zh-CN"/>
        </w:rPr>
      </w:pPr>
      <w:r w:rsidRPr="009073E2">
        <w:rPr>
          <w:lang w:eastAsia="zh-CN"/>
        </w:rPr>
        <w:t>b)</w:t>
      </w:r>
      <w:r w:rsidRPr="009073E2">
        <w:rPr>
          <w:lang w:eastAsia="zh-CN"/>
        </w:rPr>
        <w:tab/>
        <w:t>has been downloaded, the UE shall</w:t>
      </w:r>
      <w:ins w:id="99" w:author="Jimengdi-v1" w:date="2025-08-26T15:11:00Z">
        <w:r w:rsidR="00980B6E">
          <w:rPr>
            <w:lang w:eastAsia="zh-CN"/>
          </w:rPr>
          <w:t>:</w:t>
        </w:r>
      </w:ins>
      <w:r w:rsidRPr="009073E2">
        <w:rPr>
          <w:lang w:eastAsia="zh-CN"/>
        </w:rPr>
        <w:t xml:space="preserve"> </w:t>
      </w:r>
    </w:p>
    <w:p w14:paraId="035309E0" w14:textId="6E0B9BC1" w:rsidR="000D4A5B" w:rsidRDefault="000A781E" w:rsidP="000A781E">
      <w:pPr>
        <w:pStyle w:val="B2"/>
        <w:rPr>
          <w:ins w:id="100" w:author="Jimengdi-v1" w:date="2025-08-26T15:56:00Z"/>
        </w:rPr>
      </w:pPr>
      <w:ins w:id="101" w:author="Jimengdi" w:date="2025-08-11T16:49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r w:rsidR="00515183" w:rsidRPr="009073E2">
        <w:rPr>
          <w:lang w:eastAsia="zh-CN"/>
        </w:rPr>
        <w:t xml:space="preserve">generate the SDP answer that contains both the bootstrap data channel and application data channel as per </w:t>
      </w:r>
      <w:r w:rsidR="00515183" w:rsidRPr="009073E2">
        <w:t>3GPP TS 26.114 [4] and IETF RFC 8864 [1]</w:t>
      </w:r>
      <w:ins w:id="102" w:author="Jimengdi-v1" w:date="2025-08-26T15:56:00Z">
        <w:r w:rsidR="000D4A5B">
          <w:t xml:space="preserve"> and </w:t>
        </w:r>
        <w:proofErr w:type="spellStart"/>
        <w:r w:rsidR="000D4A5B">
          <w:t>retrun</w:t>
        </w:r>
        <w:proofErr w:type="spellEnd"/>
        <w:r w:rsidR="000D4A5B">
          <w:t xml:space="preserve"> the 183 (Session Process)</w:t>
        </w:r>
      </w:ins>
      <w:ins w:id="103" w:author="Jimengdi-v1" w:date="2025-08-26T15:57:00Z">
        <w:r w:rsidR="000D4A5B">
          <w:t xml:space="preserve"> response to the network</w:t>
        </w:r>
      </w:ins>
      <w:ins w:id="104" w:author="Jimengdi-v1" w:date="2025-08-26T15:55:00Z">
        <w:r w:rsidR="000D4A5B">
          <w:t>;</w:t>
        </w:r>
      </w:ins>
    </w:p>
    <w:p w14:paraId="7FF0845A" w14:textId="40FB62CB" w:rsidR="000A781E" w:rsidRDefault="000D4A5B" w:rsidP="000A781E">
      <w:pPr>
        <w:pStyle w:val="B2"/>
        <w:rPr>
          <w:ins w:id="105" w:author="Jimengdi" w:date="2025-08-11T16:49:00Z"/>
          <w:lang w:val="en-US" w:eastAsia="zh-CN"/>
        </w:rPr>
      </w:pPr>
      <w:ins w:id="106" w:author="Jimengdi-v1" w:date="2025-08-26T15:56:00Z">
        <w:r>
          <w:rPr>
            <w:lang w:eastAsia="zh-CN"/>
          </w:rPr>
          <w:t>2)</w:t>
        </w:r>
        <w:r>
          <w:rPr>
            <w:lang w:eastAsia="zh-CN"/>
          </w:rPr>
          <w:tab/>
          <w:t>alert the user and return the 180 (</w:t>
        </w:r>
        <w:r>
          <w:rPr>
            <w:rFonts w:hint="eastAsia"/>
            <w:lang w:eastAsia="zh-CN"/>
          </w:rPr>
          <w:t>Ring</w:t>
        </w:r>
        <w:r>
          <w:rPr>
            <w:lang w:eastAsia="zh-CN"/>
          </w:rPr>
          <w:t>)</w:t>
        </w:r>
      </w:ins>
      <w:ins w:id="107" w:author="Jimengdi-v1" w:date="2025-08-28T10:45:00Z">
        <w:r w:rsidR="00F47A91">
          <w:rPr>
            <w:lang w:eastAsia="zh-CN"/>
          </w:rPr>
          <w:t xml:space="preserve"> response</w:t>
        </w:r>
      </w:ins>
      <w:ins w:id="108" w:author="Jimengdi-v1" w:date="2025-08-26T15:56:00Z">
        <w:r>
          <w:rPr>
            <w:lang w:eastAsia="zh-CN"/>
          </w:rPr>
          <w:t>;</w:t>
        </w:r>
      </w:ins>
      <w:r w:rsidR="00515183">
        <w:t xml:space="preserve"> </w:t>
      </w:r>
      <w:r w:rsidR="00515183">
        <w:rPr>
          <w:rFonts w:hint="eastAsia"/>
          <w:lang w:val="en-US" w:eastAsia="zh-CN"/>
        </w:rPr>
        <w:t>and</w:t>
      </w:r>
    </w:p>
    <w:p w14:paraId="144D4DCF" w14:textId="3A138F27" w:rsidR="00515183" w:rsidRDefault="00F47A91" w:rsidP="000A781E">
      <w:pPr>
        <w:pStyle w:val="B2"/>
        <w:rPr>
          <w:ins w:id="109" w:author="Jimengdi-v1" w:date="2025-08-27T11:30:00Z"/>
          <w:lang w:val="en-US" w:eastAsia="zh-CN"/>
        </w:rPr>
      </w:pPr>
      <w:ins w:id="110" w:author="Jimengdi-v1" w:date="2025-08-28T10:44:00Z">
        <w:r>
          <w:rPr>
            <w:lang w:val="en-US" w:eastAsia="zh-CN"/>
          </w:rPr>
          <w:t>3</w:t>
        </w:r>
      </w:ins>
      <w:ins w:id="111" w:author="Jimengdi" w:date="2025-08-11T16:49:00Z">
        <w:r w:rsidR="000A781E">
          <w:rPr>
            <w:lang w:val="en-US" w:eastAsia="zh-CN"/>
          </w:rPr>
          <w:t>)</w:t>
        </w:r>
        <w:r w:rsidR="000A781E">
          <w:rPr>
            <w:lang w:val="en-US" w:eastAsia="zh-CN"/>
          </w:rPr>
          <w:tab/>
        </w:r>
      </w:ins>
      <w:r w:rsidR="00515183">
        <w:rPr>
          <w:rFonts w:hint="eastAsia"/>
          <w:lang w:val="en-US" w:eastAsia="zh-CN"/>
        </w:rPr>
        <w:t xml:space="preserve"> return </w:t>
      </w:r>
      <w:r w:rsidR="00515183">
        <w:t xml:space="preserve">the 200(OK) response to the </w:t>
      </w:r>
      <w:del w:id="112" w:author="Jimengdi" w:date="2025-08-11T16:28:00Z">
        <w:r w:rsidR="00515183" w:rsidDel="009A14FD">
          <w:rPr>
            <w:rFonts w:hint="eastAsia"/>
            <w:lang w:eastAsia="zh-CN"/>
          </w:rPr>
          <w:delText xml:space="preserve">UPDATE </w:delText>
        </w:r>
      </w:del>
      <w:ins w:id="113" w:author="Jimengdi" w:date="2025-08-11T16:28:00Z">
        <w:r w:rsidR="009A14FD">
          <w:rPr>
            <w:lang w:eastAsia="zh-CN"/>
          </w:rPr>
          <w:t>INVITE</w:t>
        </w:r>
      </w:ins>
      <w:ins w:id="114" w:author="Jimengdi" w:date="2025-08-11T16:49:00Z">
        <w:r w:rsidR="000A781E">
          <w:rPr>
            <w:lang w:eastAsia="zh-CN"/>
          </w:rPr>
          <w:t xml:space="preserve"> </w:t>
        </w:r>
      </w:ins>
      <w:r w:rsidR="00515183">
        <w:t>request</w:t>
      </w:r>
      <w:r w:rsidR="00515183">
        <w:rPr>
          <w:rFonts w:hint="eastAsia"/>
          <w:lang w:val="en-US" w:eastAsia="zh-CN"/>
        </w:rPr>
        <w:t>.</w:t>
      </w:r>
    </w:p>
    <w:p w14:paraId="04C11565" w14:textId="77777777" w:rsidR="00436FF1" w:rsidRPr="00275B02" w:rsidRDefault="00436FF1" w:rsidP="00436FF1">
      <w:pPr>
        <w:pStyle w:val="NO"/>
        <w:rPr>
          <w:ins w:id="115" w:author="Jimengdi-v1" w:date="2025-08-28T12:24:00Z"/>
          <w:lang w:val="en-US" w:eastAsia="zh-CN"/>
        </w:rPr>
      </w:pPr>
      <w:ins w:id="116" w:author="Jimengdi-v1" w:date="2025-08-28T12:24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 2:</w:t>
        </w:r>
        <w:r>
          <w:rPr>
            <w:lang w:val="en-US" w:eastAsia="zh-CN"/>
          </w:rPr>
          <w:tab/>
          <w:t>Based on the UE's implementation for user consent, the UE can alert the user that data channel is downloaded.</w:t>
        </w:r>
      </w:ins>
    </w:p>
    <w:p w14:paraId="3890613E" w14:textId="77777777" w:rsidR="0004447D" w:rsidRPr="00436FF1" w:rsidRDefault="0004447D" w:rsidP="00BB67D1">
      <w:pPr>
        <w:pStyle w:val="B1"/>
        <w:rPr>
          <w:rFonts w:eastAsia="Times New Roman"/>
          <w:lang w:val="en-US" w:eastAsia="zh-CN"/>
        </w:rPr>
      </w:pPr>
    </w:p>
    <w:p w14:paraId="611B3167" w14:textId="30AB9D13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End of Changes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42F9BB" w14:textId="77777777" w:rsidR="00BB67D1" w:rsidRDefault="00BB67D1">
      <w:pPr>
        <w:rPr>
          <w:noProof/>
        </w:rPr>
      </w:pPr>
    </w:p>
    <w:sectPr w:rsidR="00BB67D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BD3BA" w14:textId="77777777" w:rsidR="0011143F" w:rsidRDefault="0011143F">
      <w:r>
        <w:separator/>
      </w:r>
    </w:p>
  </w:endnote>
  <w:endnote w:type="continuationSeparator" w:id="0">
    <w:p w14:paraId="20060121" w14:textId="77777777" w:rsidR="0011143F" w:rsidRDefault="00111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6B7B5" w14:textId="77777777" w:rsidR="0011143F" w:rsidRDefault="0011143F">
      <w:r>
        <w:separator/>
      </w:r>
    </w:p>
  </w:footnote>
  <w:footnote w:type="continuationSeparator" w:id="0">
    <w:p w14:paraId="6566CA82" w14:textId="77777777" w:rsidR="0011143F" w:rsidRDefault="00111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804B9"/>
    <w:multiLevelType w:val="hybridMultilevel"/>
    <w:tmpl w:val="C5F60C12"/>
    <w:lvl w:ilvl="0" w:tplc="B35AF574">
      <w:start w:val="5"/>
      <w:numFmt w:val="bullet"/>
      <w:lvlText w:val="-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F530835"/>
    <w:multiLevelType w:val="hybridMultilevel"/>
    <w:tmpl w:val="5E820E38"/>
    <w:lvl w:ilvl="0" w:tplc="CF4AC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C99457B"/>
    <w:multiLevelType w:val="hybridMultilevel"/>
    <w:tmpl w:val="97A64E1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imengdi">
    <w15:presenceInfo w15:providerId="None" w15:userId="Jimengdi"/>
  </w15:person>
  <w15:person w15:author="Jimengdi-v1">
    <w15:presenceInfo w15:providerId="None" w15:userId="Jimengd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AA"/>
    <w:rsid w:val="000202E6"/>
    <w:rsid w:val="00022E4A"/>
    <w:rsid w:val="0004447D"/>
    <w:rsid w:val="000451D8"/>
    <w:rsid w:val="00050A44"/>
    <w:rsid w:val="0006140F"/>
    <w:rsid w:val="00070E09"/>
    <w:rsid w:val="0008411A"/>
    <w:rsid w:val="000A6394"/>
    <w:rsid w:val="000A781E"/>
    <w:rsid w:val="000B58FF"/>
    <w:rsid w:val="000B5FD9"/>
    <w:rsid w:val="000B7FED"/>
    <w:rsid w:val="000C038A"/>
    <w:rsid w:val="000C6598"/>
    <w:rsid w:val="000D44B3"/>
    <w:rsid w:val="000D4A5B"/>
    <w:rsid w:val="0011143F"/>
    <w:rsid w:val="00130075"/>
    <w:rsid w:val="001359C3"/>
    <w:rsid w:val="00145451"/>
    <w:rsid w:val="00145D43"/>
    <w:rsid w:val="00157409"/>
    <w:rsid w:val="00192C46"/>
    <w:rsid w:val="001A08B3"/>
    <w:rsid w:val="001A7B60"/>
    <w:rsid w:val="001B52F0"/>
    <w:rsid w:val="001B7A65"/>
    <w:rsid w:val="001E41F3"/>
    <w:rsid w:val="002005BF"/>
    <w:rsid w:val="00221CDB"/>
    <w:rsid w:val="00241FE3"/>
    <w:rsid w:val="0026004D"/>
    <w:rsid w:val="002640DD"/>
    <w:rsid w:val="00272B21"/>
    <w:rsid w:val="00275B02"/>
    <w:rsid w:val="00275D12"/>
    <w:rsid w:val="0027793B"/>
    <w:rsid w:val="00284FEB"/>
    <w:rsid w:val="002860C4"/>
    <w:rsid w:val="002B03A2"/>
    <w:rsid w:val="002B5741"/>
    <w:rsid w:val="002C7571"/>
    <w:rsid w:val="002E472E"/>
    <w:rsid w:val="002F7B4D"/>
    <w:rsid w:val="00305409"/>
    <w:rsid w:val="00343F4E"/>
    <w:rsid w:val="003609EF"/>
    <w:rsid w:val="0036231A"/>
    <w:rsid w:val="00364389"/>
    <w:rsid w:val="00374DD4"/>
    <w:rsid w:val="00391167"/>
    <w:rsid w:val="003B088F"/>
    <w:rsid w:val="003E1A36"/>
    <w:rsid w:val="0040456B"/>
    <w:rsid w:val="00410371"/>
    <w:rsid w:val="00414C3C"/>
    <w:rsid w:val="004242F1"/>
    <w:rsid w:val="00426C72"/>
    <w:rsid w:val="00436FF1"/>
    <w:rsid w:val="00443BAF"/>
    <w:rsid w:val="0046262F"/>
    <w:rsid w:val="00476D76"/>
    <w:rsid w:val="00486997"/>
    <w:rsid w:val="004B474A"/>
    <w:rsid w:val="004B75B7"/>
    <w:rsid w:val="004C331E"/>
    <w:rsid w:val="004C6C22"/>
    <w:rsid w:val="004E5EBC"/>
    <w:rsid w:val="004F265F"/>
    <w:rsid w:val="00507D5B"/>
    <w:rsid w:val="005141D9"/>
    <w:rsid w:val="00515183"/>
    <w:rsid w:val="0051580D"/>
    <w:rsid w:val="00523316"/>
    <w:rsid w:val="00532FE7"/>
    <w:rsid w:val="0053385A"/>
    <w:rsid w:val="00547111"/>
    <w:rsid w:val="0056552D"/>
    <w:rsid w:val="00592B59"/>
    <w:rsid w:val="00592D74"/>
    <w:rsid w:val="005C112F"/>
    <w:rsid w:val="005C3BB9"/>
    <w:rsid w:val="005E2C44"/>
    <w:rsid w:val="005E3CDD"/>
    <w:rsid w:val="00621188"/>
    <w:rsid w:val="006257ED"/>
    <w:rsid w:val="00653DE4"/>
    <w:rsid w:val="00665C47"/>
    <w:rsid w:val="00695808"/>
    <w:rsid w:val="006B46FB"/>
    <w:rsid w:val="006C11B2"/>
    <w:rsid w:val="006D14D3"/>
    <w:rsid w:val="006E21FB"/>
    <w:rsid w:val="006F5578"/>
    <w:rsid w:val="007227FD"/>
    <w:rsid w:val="007411B9"/>
    <w:rsid w:val="0078525F"/>
    <w:rsid w:val="00792342"/>
    <w:rsid w:val="007977A8"/>
    <w:rsid w:val="007B512A"/>
    <w:rsid w:val="007C2097"/>
    <w:rsid w:val="007D6A07"/>
    <w:rsid w:val="007E0584"/>
    <w:rsid w:val="007F7259"/>
    <w:rsid w:val="008040A8"/>
    <w:rsid w:val="008279FA"/>
    <w:rsid w:val="00827AAA"/>
    <w:rsid w:val="00841641"/>
    <w:rsid w:val="00846DB0"/>
    <w:rsid w:val="008626E7"/>
    <w:rsid w:val="00870EE7"/>
    <w:rsid w:val="008863B9"/>
    <w:rsid w:val="008A45A6"/>
    <w:rsid w:val="008D3CCC"/>
    <w:rsid w:val="008F35C1"/>
    <w:rsid w:val="008F3789"/>
    <w:rsid w:val="008F686C"/>
    <w:rsid w:val="008F7798"/>
    <w:rsid w:val="00903837"/>
    <w:rsid w:val="009148DE"/>
    <w:rsid w:val="00940DF2"/>
    <w:rsid w:val="00941E30"/>
    <w:rsid w:val="009531B0"/>
    <w:rsid w:val="00954424"/>
    <w:rsid w:val="00960760"/>
    <w:rsid w:val="009741B3"/>
    <w:rsid w:val="009777D9"/>
    <w:rsid w:val="00980B6E"/>
    <w:rsid w:val="00991B88"/>
    <w:rsid w:val="009A14FD"/>
    <w:rsid w:val="009A5753"/>
    <w:rsid w:val="009A579D"/>
    <w:rsid w:val="009B1A59"/>
    <w:rsid w:val="009C0C66"/>
    <w:rsid w:val="009E3297"/>
    <w:rsid w:val="009F734F"/>
    <w:rsid w:val="00A246B6"/>
    <w:rsid w:val="00A47E70"/>
    <w:rsid w:val="00A50CF0"/>
    <w:rsid w:val="00A54CC2"/>
    <w:rsid w:val="00A7671C"/>
    <w:rsid w:val="00A77A5A"/>
    <w:rsid w:val="00A838FA"/>
    <w:rsid w:val="00A90639"/>
    <w:rsid w:val="00AA2CBC"/>
    <w:rsid w:val="00AB6931"/>
    <w:rsid w:val="00AC5820"/>
    <w:rsid w:val="00AD1CD8"/>
    <w:rsid w:val="00B02C94"/>
    <w:rsid w:val="00B072E5"/>
    <w:rsid w:val="00B079C7"/>
    <w:rsid w:val="00B258BB"/>
    <w:rsid w:val="00B3066F"/>
    <w:rsid w:val="00B67B97"/>
    <w:rsid w:val="00B953DA"/>
    <w:rsid w:val="00B968C8"/>
    <w:rsid w:val="00BA3EC5"/>
    <w:rsid w:val="00BA470C"/>
    <w:rsid w:val="00BA51D9"/>
    <w:rsid w:val="00BB5DFC"/>
    <w:rsid w:val="00BB67D1"/>
    <w:rsid w:val="00BD279D"/>
    <w:rsid w:val="00BD6BB8"/>
    <w:rsid w:val="00C01DDA"/>
    <w:rsid w:val="00C3694D"/>
    <w:rsid w:val="00C426F4"/>
    <w:rsid w:val="00C6411E"/>
    <w:rsid w:val="00C66BA2"/>
    <w:rsid w:val="00C870F6"/>
    <w:rsid w:val="00C95985"/>
    <w:rsid w:val="00CC5026"/>
    <w:rsid w:val="00CC68D0"/>
    <w:rsid w:val="00D03F9A"/>
    <w:rsid w:val="00D06D51"/>
    <w:rsid w:val="00D24991"/>
    <w:rsid w:val="00D3416D"/>
    <w:rsid w:val="00D465BC"/>
    <w:rsid w:val="00D50255"/>
    <w:rsid w:val="00D63721"/>
    <w:rsid w:val="00D639A8"/>
    <w:rsid w:val="00D66520"/>
    <w:rsid w:val="00D66E0E"/>
    <w:rsid w:val="00D84AE9"/>
    <w:rsid w:val="00D870DC"/>
    <w:rsid w:val="00D9124E"/>
    <w:rsid w:val="00DC7902"/>
    <w:rsid w:val="00DE34CF"/>
    <w:rsid w:val="00DF16AE"/>
    <w:rsid w:val="00E13F3D"/>
    <w:rsid w:val="00E30757"/>
    <w:rsid w:val="00E34898"/>
    <w:rsid w:val="00E361BB"/>
    <w:rsid w:val="00E5714C"/>
    <w:rsid w:val="00E72163"/>
    <w:rsid w:val="00EA5FBC"/>
    <w:rsid w:val="00EA6C9E"/>
    <w:rsid w:val="00EB09B7"/>
    <w:rsid w:val="00EC0A82"/>
    <w:rsid w:val="00EE7D7C"/>
    <w:rsid w:val="00F14569"/>
    <w:rsid w:val="00F22D51"/>
    <w:rsid w:val="00F25D98"/>
    <w:rsid w:val="00F300FB"/>
    <w:rsid w:val="00F47A91"/>
    <w:rsid w:val="00F826F5"/>
    <w:rsid w:val="00FA6FB5"/>
    <w:rsid w:val="00FB1C8C"/>
    <w:rsid w:val="00FB6386"/>
    <w:rsid w:val="00FD3029"/>
    <w:rsid w:val="00FF1056"/>
    <w:rsid w:val="00FF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27E2B91-E724-4F62-B400-5AA2674C6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B67D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BB67D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3911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870</TotalTime>
  <Pages>3</Pages>
  <Words>1014</Words>
  <Characters>5782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Jimengdi-v1</cp:lastModifiedBy>
  <cp:revision>20</cp:revision>
  <cp:lastPrinted>1899-12-31T23:00:00Z</cp:lastPrinted>
  <dcterms:created xsi:type="dcterms:W3CDTF">2025-08-26T13:09:00Z</dcterms:created>
  <dcterms:modified xsi:type="dcterms:W3CDTF">2025-08-28T10:27:00Z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